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7D3" w:rsidRDefault="005407D3" w:rsidP="005407D3">
      <w:pPr>
        <w:contextualSpacing/>
        <w:jc w:val="right"/>
      </w:pPr>
      <w:r>
        <w:t>Name: ______________________________</w:t>
      </w:r>
    </w:p>
    <w:p w:rsidR="005407D3" w:rsidRDefault="005407D3" w:rsidP="005407D3">
      <w:pPr>
        <w:contextualSpacing/>
        <w:jc w:val="center"/>
        <w:rPr>
          <w:b/>
        </w:rPr>
      </w:pPr>
    </w:p>
    <w:p w:rsidR="005407D3" w:rsidRPr="005407D3" w:rsidRDefault="005407D3" w:rsidP="005407D3">
      <w:pPr>
        <w:contextualSpacing/>
        <w:jc w:val="center"/>
        <w:rPr>
          <w:b/>
          <w:sz w:val="32"/>
          <w:szCs w:val="32"/>
        </w:rPr>
      </w:pPr>
      <w:r w:rsidRPr="005407D3">
        <w:rPr>
          <w:b/>
          <w:sz w:val="32"/>
          <w:szCs w:val="32"/>
        </w:rPr>
        <w:t>Introductory Paragraphs</w:t>
      </w:r>
    </w:p>
    <w:p w:rsidR="005407D3" w:rsidRDefault="005407D3" w:rsidP="005407D3">
      <w:pPr>
        <w:spacing w:line="240" w:lineRule="auto"/>
        <w:contextualSpacing/>
      </w:pPr>
    </w:p>
    <w:p w:rsidR="005407D3" w:rsidRDefault="005407D3" w:rsidP="005407D3">
      <w:pPr>
        <w:spacing w:line="240" w:lineRule="auto"/>
        <w:contextualSpacing/>
      </w:pPr>
      <w:r>
        <w:t>Great writers k</w:t>
      </w:r>
      <w:r>
        <w:t>now that effective</w:t>
      </w:r>
      <w:r>
        <w:t xml:space="preserve"> essays begin with an interesting and engaging</w:t>
      </w:r>
      <w:r>
        <w:t xml:space="preserve"> </w:t>
      </w:r>
      <w:r>
        <w:t>introduction that reveals their thesis and purpose, while ca</w:t>
      </w:r>
      <w:r>
        <w:t>pturing the reader’s attention.</w:t>
      </w:r>
    </w:p>
    <w:p w:rsidR="005407D3" w:rsidRDefault="005407D3" w:rsidP="005407D3">
      <w:pPr>
        <w:spacing w:line="240" w:lineRule="auto"/>
        <w:contextualSpacing/>
      </w:pPr>
    </w:p>
    <w:p w:rsidR="005407D3" w:rsidRPr="005407D3" w:rsidRDefault="005407D3" w:rsidP="005407D3">
      <w:pPr>
        <w:spacing w:line="240" w:lineRule="auto"/>
        <w:contextualSpacing/>
        <w:rPr>
          <w:b/>
        </w:rPr>
      </w:pPr>
      <w:r w:rsidRPr="005407D3">
        <w:rPr>
          <w:b/>
        </w:rPr>
        <w:t>Intr</w:t>
      </w:r>
      <w:r>
        <w:rPr>
          <w:b/>
        </w:rPr>
        <w:t>oductions help writers…</w:t>
      </w:r>
    </w:p>
    <w:p w:rsidR="005407D3" w:rsidRDefault="005407D3" w:rsidP="005407D3">
      <w:pPr>
        <w:pStyle w:val="ListParagraph"/>
        <w:numPr>
          <w:ilvl w:val="0"/>
          <w:numId w:val="6"/>
        </w:numPr>
        <w:spacing w:line="240" w:lineRule="auto"/>
      </w:pPr>
      <w:r>
        <w:t>Capture the reader’s attention and have them WANT to keep reading</w:t>
      </w:r>
    </w:p>
    <w:p w:rsidR="005407D3" w:rsidRDefault="005407D3" w:rsidP="005407D3">
      <w:pPr>
        <w:pStyle w:val="ListParagraph"/>
        <w:numPr>
          <w:ilvl w:val="0"/>
          <w:numId w:val="6"/>
        </w:numPr>
        <w:spacing w:line="240" w:lineRule="auto"/>
      </w:pPr>
      <w:r>
        <w:t>Guide readers to important ideas in the body of the essay</w:t>
      </w:r>
    </w:p>
    <w:p w:rsidR="005407D3" w:rsidRDefault="005407D3" w:rsidP="005407D3">
      <w:pPr>
        <w:pStyle w:val="ListParagraph"/>
        <w:numPr>
          <w:ilvl w:val="0"/>
          <w:numId w:val="6"/>
        </w:numPr>
        <w:spacing w:line="240" w:lineRule="auto"/>
      </w:pPr>
      <w:r>
        <w:t>Provide relevant background information to help readers understand the essay’s purpose and thesis.</w:t>
      </w:r>
    </w:p>
    <w:p w:rsidR="005407D3" w:rsidRDefault="005407D3" w:rsidP="005407D3">
      <w:pPr>
        <w:pStyle w:val="ListParagraph"/>
        <w:numPr>
          <w:ilvl w:val="0"/>
          <w:numId w:val="6"/>
        </w:numPr>
        <w:spacing w:line="240" w:lineRule="auto"/>
      </w:pPr>
      <w:r>
        <w:t>Present a thesis statement/claim (what you’re trying to prove)</w:t>
      </w:r>
    </w:p>
    <w:p w:rsidR="005407D3" w:rsidRPr="005407D3" w:rsidRDefault="005407D3" w:rsidP="005407D3">
      <w:pPr>
        <w:spacing w:line="240" w:lineRule="auto"/>
        <w:contextualSpacing/>
        <w:rPr>
          <w:b/>
        </w:rPr>
      </w:pPr>
      <w:r>
        <w:rPr>
          <w:b/>
        </w:rPr>
        <w:t>What does an introductory paragraph look like and how long should it approximately be</w:t>
      </w:r>
      <w:r w:rsidRPr="005407D3">
        <w:rPr>
          <w:b/>
        </w:rPr>
        <w:t>?</w:t>
      </w:r>
    </w:p>
    <w:p w:rsidR="005407D3" w:rsidRDefault="005407D3" w:rsidP="005407D3">
      <w:pPr>
        <w:spacing w:line="240" w:lineRule="auto"/>
        <w:contextualSpacing/>
      </w:pPr>
      <w:r>
        <w:t xml:space="preserve">A well-developed introduction paragraph should be </w:t>
      </w:r>
      <w:r w:rsidRPr="005407D3">
        <w:rPr>
          <w:i/>
        </w:rPr>
        <w:t>at least 6-8 sentences</w:t>
      </w:r>
      <w:r>
        <w:t xml:space="preserve"> in length and include the following components: </w:t>
      </w:r>
    </w:p>
    <w:p w:rsidR="005407D3" w:rsidRDefault="005407D3" w:rsidP="005407D3">
      <w:pPr>
        <w:spacing w:line="240" w:lineRule="auto"/>
        <w:contextualSpacing/>
      </w:pPr>
      <w:r>
        <w:t>• hook</w:t>
      </w:r>
      <w:r>
        <w:t xml:space="preserve"> (3-4 sentences)</w:t>
      </w:r>
      <w:r>
        <w:t xml:space="preserve"> </w:t>
      </w:r>
    </w:p>
    <w:p w:rsidR="005407D3" w:rsidRDefault="005407D3" w:rsidP="005407D3">
      <w:pPr>
        <w:spacing w:line="240" w:lineRule="auto"/>
        <w:contextualSpacing/>
      </w:pPr>
      <w:r>
        <w:t>• general background information</w:t>
      </w:r>
      <w:r>
        <w:t>/transition leading to the thesis (2-3 sentences)</w:t>
      </w:r>
      <w:r>
        <w:t xml:space="preserve"> </w:t>
      </w:r>
    </w:p>
    <w:p w:rsidR="005407D3" w:rsidRDefault="005407D3" w:rsidP="005407D3">
      <w:pPr>
        <w:spacing w:line="240" w:lineRule="auto"/>
        <w:contextualSpacing/>
      </w:pPr>
      <w:r>
        <w:t>• thesis</w:t>
      </w:r>
      <w:r>
        <w:t xml:space="preserve"> (1 sentence)</w:t>
      </w:r>
    </w:p>
    <w:p w:rsidR="005407D3" w:rsidRDefault="005407D3" w:rsidP="005407D3">
      <w:pPr>
        <w:spacing w:line="240" w:lineRule="auto"/>
        <w:contextualSpacing/>
      </w:pPr>
    </w:p>
    <w:p w:rsidR="005407D3" w:rsidRPr="005407D3" w:rsidRDefault="005407D3" w:rsidP="005407D3">
      <w:pPr>
        <w:spacing w:line="240" w:lineRule="auto"/>
        <w:contextualSpacing/>
        <w:rPr>
          <w:b/>
        </w:rPr>
      </w:pPr>
      <w:r w:rsidRPr="005407D3">
        <w:rPr>
          <w:b/>
        </w:rPr>
        <w:t>Purpose and the Introduction</w:t>
      </w:r>
    </w:p>
    <w:p w:rsidR="005407D3" w:rsidRDefault="005407D3" w:rsidP="005407D3">
      <w:pPr>
        <w:spacing w:line="240" w:lineRule="auto"/>
        <w:contextualSpacing/>
      </w:pPr>
      <w:r>
        <w:t xml:space="preserve">Before writing your introduction, it is important to determine whether </w:t>
      </w:r>
      <w:r>
        <w:t>your essay calls for a formal introduction</w:t>
      </w:r>
      <w:r>
        <w:t>. For example, in narrative writing, it is often acceptable to sta</w:t>
      </w:r>
      <w:r>
        <w:t xml:space="preserve">rt with the first event in your </w:t>
      </w:r>
      <w:r>
        <w:t>story, instead of providing background information. But, when writing in</w:t>
      </w:r>
      <w:r>
        <w:t xml:space="preserve">formative pieces, persuasive essays, a literary analysis, or a research simulation task, </w:t>
      </w:r>
      <w:r>
        <w:t xml:space="preserve">it is important to provide an introductory paragraph that prepares the </w:t>
      </w:r>
      <w:r>
        <w:t xml:space="preserve">reader for what lies ahead. Any </w:t>
      </w:r>
      <w:r>
        <w:t>introduction, though, must clearly relate to the rest of the essay.</w:t>
      </w:r>
    </w:p>
    <w:p w:rsidR="005407D3" w:rsidRDefault="005407D3" w:rsidP="005407D3">
      <w:pPr>
        <w:spacing w:line="240" w:lineRule="auto"/>
        <w:contextualSpacing/>
      </w:pPr>
    </w:p>
    <w:p w:rsidR="005407D3" w:rsidRPr="005407D3" w:rsidRDefault="005407D3" w:rsidP="005407D3">
      <w:pPr>
        <w:spacing w:line="240" w:lineRule="auto"/>
        <w:contextualSpacing/>
        <w:rPr>
          <w:b/>
        </w:rPr>
      </w:pPr>
      <w:r w:rsidRPr="005407D3">
        <w:rPr>
          <w:b/>
        </w:rPr>
        <w:t>The Thesis Statement</w:t>
      </w:r>
    </w:p>
    <w:p w:rsidR="005407D3" w:rsidRDefault="005407D3" w:rsidP="005407D3">
      <w:pPr>
        <w:spacing w:line="240" w:lineRule="auto"/>
        <w:contextualSpacing/>
      </w:pPr>
      <w:r>
        <w:t xml:space="preserve">In </w:t>
      </w:r>
      <w:r>
        <w:t>high school and college</w:t>
      </w:r>
      <w:r>
        <w:t xml:space="preserve">, many </w:t>
      </w:r>
      <w:r>
        <w:t>teachers and professors</w:t>
      </w:r>
      <w:r>
        <w:t xml:space="preserve"> will require that an introductory paragr</w:t>
      </w:r>
      <w:r>
        <w:t xml:space="preserve">aph include a thesis statement/claim, </w:t>
      </w:r>
      <w:r>
        <w:t>or a sentence (or sentences) that reveal the essay’s central idea. Includin</w:t>
      </w:r>
      <w:r>
        <w:t xml:space="preserve">g a thesis statement at the end </w:t>
      </w:r>
      <w:r>
        <w:t>of your introduction will help you practice clear essay organization.</w:t>
      </w:r>
    </w:p>
    <w:p w:rsidR="005407D3" w:rsidRDefault="005407D3" w:rsidP="005407D3">
      <w:pPr>
        <w:spacing w:line="240" w:lineRule="auto"/>
        <w:contextualSpacing/>
      </w:pPr>
    </w:p>
    <w:p w:rsidR="005407D3" w:rsidRPr="005407D3" w:rsidRDefault="005407D3" w:rsidP="005407D3">
      <w:pPr>
        <w:spacing w:line="240" w:lineRule="auto"/>
        <w:contextualSpacing/>
        <w:rPr>
          <w:b/>
        </w:rPr>
      </w:pPr>
      <w:r w:rsidRPr="005407D3">
        <w:rPr>
          <w:b/>
        </w:rPr>
        <w:t>Strategies for Writing Introductions</w:t>
      </w:r>
    </w:p>
    <w:p w:rsidR="005407D3" w:rsidRDefault="005407D3" w:rsidP="005407D3">
      <w:pPr>
        <w:spacing w:line="240" w:lineRule="auto"/>
        <w:contextualSpacing/>
      </w:pPr>
      <w:r>
        <w:t>An introduction should always include an introductory device that leads int</w:t>
      </w:r>
      <w:r>
        <w:t xml:space="preserve">o the thesis and engages the </w:t>
      </w:r>
      <w:r>
        <w:t>reader’s interest in the topic. The following examples are all excellent ways</w:t>
      </w:r>
      <w:r>
        <w:t xml:space="preserve"> to gain your reader’s interest </w:t>
      </w:r>
      <w:r>
        <w:t>in your topic.</w:t>
      </w:r>
    </w:p>
    <w:p w:rsidR="005407D3" w:rsidRDefault="005407D3" w:rsidP="005407D3">
      <w:pPr>
        <w:spacing w:line="240" w:lineRule="auto"/>
        <w:contextualSpacing/>
        <w:rPr>
          <w:b/>
        </w:rPr>
      </w:pPr>
    </w:p>
    <w:p w:rsidR="005407D3" w:rsidRDefault="005407D3" w:rsidP="005407D3">
      <w:pPr>
        <w:spacing w:line="240" w:lineRule="auto"/>
        <w:contextualSpacing/>
      </w:pPr>
      <w:r>
        <w:rPr>
          <w:b/>
        </w:rPr>
        <w:t xml:space="preserve">1. </w:t>
      </w:r>
      <w:r w:rsidRPr="005407D3">
        <w:rPr>
          <w:b/>
        </w:rPr>
        <w:t>Describe a scene</w:t>
      </w:r>
      <w:r>
        <w:t>: Vividly describe a scene with sensory</w:t>
      </w:r>
      <w:r>
        <w:t xml:space="preserve"> details (sight, sound, smell</w:t>
      </w:r>
      <w:r>
        <w:t>, etc.</w:t>
      </w:r>
      <w:r>
        <w:t>). Create a vivid image like</w:t>
      </w:r>
      <w:r>
        <w:t xml:space="preserve"> a</w:t>
      </w:r>
      <w:r>
        <w:t xml:space="preserve"> quick snapshot of people, places or things relevant to your topic</w:t>
      </w:r>
      <w:r>
        <w:t>.</w:t>
      </w:r>
    </w:p>
    <w:p w:rsidR="005407D3" w:rsidRDefault="005407D3" w:rsidP="005407D3">
      <w:pPr>
        <w:spacing w:line="240" w:lineRule="auto"/>
        <w:contextualSpacing/>
        <w:rPr>
          <w:b/>
        </w:rPr>
      </w:pPr>
    </w:p>
    <w:p w:rsidR="005407D3" w:rsidRDefault="005407D3" w:rsidP="005407D3">
      <w:pPr>
        <w:spacing w:line="240" w:lineRule="auto"/>
        <w:contextualSpacing/>
      </w:pPr>
      <w:r>
        <w:rPr>
          <w:b/>
        </w:rPr>
        <w:t>2. T</w:t>
      </w:r>
      <w:r w:rsidRPr="005407D3">
        <w:rPr>
          <w:b/>
        </w:rPr>
        <w:t>ell an anecdote</w:t>
      </w:r>
      <w:r>
        <w:rPr>
          <w:b/>
        </w:rPr>
        <w:t xml:space="preserve"> (</w:t>
      </w:r>
      <w:r>
        <w:rPr>
          <w:b/>
        </w:rPr>
        <w:t>short story, sometimes personal</w:t>
      </w:r>
      <w:r>
        <w:rPr>
          <w:b/>
        </w:rPr>
        <w:t>)</w:t>
      </w:r>
      <w:r>
        <w:rPr>
          <w:b/>
        </w:rPr>
        <w:t xml:space="preserve">: </w:t>
      </w:r>
      <w:r>
        <w:t xml:space="preserve">Tell a brief story or anecdote, like a 3-4 sentence news clip </w:t>
      </w:r>
      <w:r>
        <w:t>or a short personal experience.  Don’t get bogged down in too many details at the risk of losing your reader’s attention.</w:t>
      </w:r>
    </w:p>
    <w:p w:rsidR="005407D3" w:rsidRPr="005407D3" w:rsidRDefault="005407D3" w:rsidP="005407D3">
      <w:pPr>
        <w:spacing w:line="240" w:lineRule="auto"/>
        <w:contextualSpacing/>
      </w:pPr>
      <w:r>
        <w:rPr>
          <w:b/>
        </w:rPr>
        <w:lastRenderedPageBreak/>
        <w:t xml:space="preserve">3. </w:t>
      </w:r>
      <w:r w:rsidRPr="005407D3">
        <w:rPr>
          <w:b/>
        </w:rPr>
        <w:t>Use a quotation</w:t>
      </w:r>
      <w:r>
        <w:rPr>
          <w:b/>
        </w:rPr>
        <w:t xml:space="preserve">: </w:t>
      </w:r>
      <w:r>
        <w:t>Locate a quote from an expert in the field you are discussing. Find a relevant proverb or quote from a literary source such as Shakespeare or even from a popular advertisement.</w:t>
      </w:r>
    </w:p>
    <w:p w:rsidR="005407D3" w:rsidRDefault="005407D3" w:rsidP="005407D3">
      <w:pPr>
        <w:spacing w:line="240" w:lineRule="auto"/>
        <w:contextualSpacing/>
        <w:rPr>
          <w:b/>
        </w:rPr>
      </w:pPr>
    </w:p>
    <w:p w:rsidR="005407D3" w:rsidRPr="005407D3" w:rsidRDefault="005407D3" w:rsidP="005407D3">
      <w:pPr>
        <w:spacing w:line="240" w:lineRule="auto"/>
        <w:contextualSpacing/>
        <w:rPr>
          <w:b/>
        </w:rPr>
      </w:pPr>
      <w:r>
        <w:rPr>
          <w:b/>
        </w:rPr>
        <w:t xml:space="preserve">4. Rhetorical question(s): </w:t>
      </w:r>
      <w:r>
        <w:t>Ask 1-</w:t>
      </w:r>
      <w:r>
        <w:t>2 thought-provoking questions of your reader that relate to your thesis. Make sure the questions are not easily answered by a yes or no.</w:t>
      </w:r>
    </w:p>
    <w:p w:rsidR="005407D3" w:rsidRDefault="005407D3" w:rsidP="005407D3">
      <w:pPr>
        <w:spacing w:line="240" w:lineRule="auto"/>
        <w:contextualSpacing/>
        <w:rPr>
          <w:b/>
        </w:rPr>
      </w:pPr>
    </w:p>
    <w:p w:rsidR="005407D3" w:rsidRDefault="005407D3" w:rsidP="005407D3">
      <w:pPr>
        <w:spacing w:line="240" w:lineRule="auto"/>
        <w:contextualSpacing/>
        <w:rPr>
          <w:b/>
        </w:rPr>
      </w:pPr>
      <w:r>
        <w:rPr>
          <w:b/>
        </w:rPr>
        <w:t xml:space="preserve">5. State facts or statistics: </w:t>
      </w:r>
      <w:r>
        <w:t>Give facts or statistics that might seem unusual or dramatic to your reader. Or give graphic examples that cause an emotional response</w:t>
      </w:r>
      <w:r>
        <w:t xml:space="preserve"> (pathos)</w:t>
      </w:r>
      <w:r>
        <w:t xml:space="preserve"> about your topic.</w:t>
      </w:r>
    </w:p>
    <w:p w:rsidR="005407D3" w:rsidRDefault="005407D3" w:rsidP="005407D3">
      <w:pPr>
        <w:spacing w:line="240" w:lineRule="auto"/>
        <w:contextualSpacing/>
        <w:rPr>
          <w:b/>
        </w:rPr>
      </w:pPr>
    </w:p>
    <w:p w:rsidR="005407D3" w:rsidRPr="005407D3" w:rsidRDefault="005407D3" w:rsidP="005407D3">
      <w:pPr>
        <w:spacing w:line="240" w:lineRule="auto"/>
        <w:contextualSpacing/>
      </w:pPr>
      <w:r>
        <w:rPr>
          <w:b/>
        </w:rPr>
        <w:t xml:space="preserve">6. Broad statement narrowing to a limited subject: </w:t>
      </w:r>
      <w:r>
        <w:t>Keep your topic sentence broad and slowly work your way down the paragraph by getting more and more specific until you eventually state your thesis.</w:t>
      </w:r>
    </w:p>
    <w:p w:rsidR="005407D3" w:rsidRDefault="005407D3" w:rsidP="005407D3">
      <w:pPr>
        <w:spacing w:line="240" w:lineRule="auto"/>
        <w:contextualSpacing/>
        <w:rPr>
          <w:b/>
        </w:rPr>
      </w:pPr>
    </w:p>
    <w:p w:rsidR="005407D3" w:rsidRPr="005407D3" w:rsidRDefault="005407D3" w:rsidP="005407D3">
      <w:pPr>
        <w:spacing w:line="240" w:lineRule="auto"/>
        <w:contextualSpacing/>
        <w:rPr>
          <w:b/>
        </w:rPr>
      </w:pPr>
      <w:r>
        <w:rPr>
          <w:b/>
        </w:rPr>
        <w:t xml:space="preserve">7. </w:t>
      </w:r>
      <w:r w:rsidRPr="005407D3">
        <w:rPr>
          <w:b/>
        </w:rPr>
        <w:t>Define an important term or concept</w:t>
      </w:r>
      <w:r>
        <w:rPr>
          <w:b/>
        </w:rPr>
        <w:t>:</w:t>
      </w:r>
      <w:r w:rsidRPr="005407D3">
        <w:t xml:space="preserve"> </w:t>
      </w:r>
      <w:r>
        <w:t>Define some important concept of your topic or a significant word related to your topic. Explain what the word really means or how the term is misunderstood.</w:t>
      </w:r>
    </w:p>
    <w:p w:rsidR="005407D3" w:rsidRDefault="005407D3" w:rsidP="005407D3">
      <w:pPr>
        <w:spacing w:line="240" w:lineRule="auto"/>
        <w:contextualSpacing/>
        <w:rPr>
          <w:b/>
        </w:rPr>
      </w:pPr>
    </w:p>
    <w:p w:rsidR="005407D3" w:rsidRDefault="005407D3" w:rsidP="005407D3">
      <w:pPr>
        <w:spacing w:line="240" w:lineRule="auto"/>
        <w:contextualSpacing/>
        <w:rPr>
          <w:b/>
        </w:rPr>
      </w:pPr>
      <w:r>
        <w:rPr>
          <w:b/>
        </w:rPr>
        <w:t xml:space="preserve">8. </w:t>
      </w:r>
      <w:r w:rsidRPr="005407D3">
        <w:rPr>
          <w:b/>
        </w:rPr>
        <w:t>Compare/Contrast:</w:t>
      </w:r>
      <w:r>
        <w:t xml:space="preserve"> Compare or contrast your topic to something your reader would be familiar with. Perhaps use a metaphor to make the comparison which supports your thesis.</w:t>
      </w:r>
    </w:p>
    <w:p w:rsidR="005407D3" w:rsidRDefault="005407D3" w:rsidP="005407D3">
      <w:pPr>
        <w:spacing w:line="240" w:lineRule="auto"/>
        <w:contextualSpacing/>
        <w:rPr>
          <w:b/>
        </w:rPr>
      </w:pPr>
    </w:p>
    <w:p w:rsidR="005407D3" w:rsidRDefault="005407D3" w:rsidP="005407D3">
      <w:pPr>
        <w:spacing w:line="240" w:lineRule="auto"/>
        <w:contextualSpacing/>
        <w:rPr>
          <w:b/>
        </w:rPr>
      </w:pPr>
      <w:r>
        <w:rPr>
          <w:b/>
        </w:rPr>
        <w:t xml:space="preserve">9. </w:t>
      </w:r>
      <w:r w:rsidRPr="005407D3">
        <w:rPr>
          <w:b/>
        </w:rPr>
        <w:t>Reversal:</w:t>
      </w:r>
      <w:r>
        <w:t xml:space="preserve"> Begin by pretending to support the opposite side of your thesis, perhaps even exaggerating the position. Then use a transition to return to the actual position of your thesis.</w:t>
      </w:r>
    </w:p>
    <w:p w:rsidR="005407D3" w:rsidRDefault="005407D3" w:rsidP="005407D3">
      <w:pPr>
        <w:spacing w:line="240" w:lineRule="auto"/>
        <w:contextualSpacing/>
        <w:rPr>
          <w:b/>
        </w:rPr>
      </w:pPr>
    </w:p>
    <w:p w:rsidR="005407D3" w:rsidRDefault="005407D3" w:rsidP="005407D3">
      <w:pPr>
        <w:spacing w:line="240" w:lineRule="auto"/>
        <w:contextualSpacing/>
        <w:rPr>
          <w:b/>
        </w:rPr>
      </w:pPr>
      <w:r>
        <w:rPr>
          <w:b/>
        </w:rPr>
        <w:t xml:space="preserve">10. </w:t>
      </w:r>
      <w:r w:rsidRPr="005407D3">
        <w:rPr>
          <w:b/>
        </w:rPr>
        <w:t>Combination:</w:t>
      </w:r>
      <w:r>
        <w:t xml:space="preserve"> Focus on one introductory method to get started, and add other strategies that seem to work well together to present your topic.</w:t>
      </w:r>
      <w:r>
        <w:t xml:space="preserve">  This is a little more advanced skill. </w:t>
      </w:r>
    </w:p>
    <w:p w:rsidR="005407D3" w:rsidRDefault="005407D3" w:rsidP="005407D3">
      <w:pPr>
        <w:spacing w:line="240" w:lineRule="auto"/>
        <w:contextualSpacing/>
      </w:pPr>
    </w:p>
    <w:p w:rsidR="005407D3" w:rsidRDefault="005407D3" w:rsidP="005407D3">
      <w:pPr>
        <w:spacing w:line="240" w:lineRule="auto"/>
        <w:contextualSpacing/>
        <w:rPr>
          <w:b/>
        </w:rPr>
      </w:pPr>
      <w:r w:rsidRPr="005407D3">
        <w:rPr>
          <w:b/>
        </w:rPr>
        <w:t xml:space="preserve">What </w:t>
      </w:r>
      <w:r w:rsidRPr="005407D3">
        <w:rPr>
          <w:b/>
          <w:u w:val="single"/>
        </w:rPr>
        <w:t>NOT</w:t>
      </w:r>
      <w:r w:rsidRPr="005407D3">
        <w:rPr>
          <w:b/>
        </w:rPr>
        <w:t xml:space="preserve"> to do in an introductory paragraph</w:t>
      </w:r>
      <w:r>
        <w:rPr>
          <w:b/>
        </w:rPr>
        <w:t xml:space="preserve">: </w:t>
      </w:r>
    </w:p>
    <w:p w:rsidR="005407D3" w:rsidRDefault="005407D3" w:rsidP="005407D3">
      <w:pPr>
        <w:spacing w:line="240" w:lineRule="auto"/>
        <w:contextualSpacing/>
        <w:rPr>
          <w:b/>
        </w:rPr>
      </w:pPr>
    </w:p>
    <w:p w:rsidR="005407D3" w:rsidRDefault="005407D3" w:rsidP="005407D3">
      <w:pPr>
        <w:spacing w:line="240" w:lineRule="auto"/>
        <w:rPr>
          <w:b/>
        </w:rPr>
      </w:pPr>
      <w:r w:rsidRPr="005407D3">
        <w:rPr>
          <w:b/>
          <w:u w:val="single"/>
        </w:rPr>
        <w:t>Don’t</w:t>
      </w:r>
      <w:r>
        <w:rPr>
          <w:b/>
        </w:rPr>
        <w:t xml:space="preserve"> a</w:t>
      </w:r>
      <w:r w:rsidRPr="005407D3">
        <w:rPr>
          <w:b/>
        </w:rPr>
        <w:t xml:space="preserve">pologize:  </w:t>
      </w:r>
      <w:r>
        <w:t>Never suggest that you don’t know what you’re talking about or that you’re not enough of an expert on this subject</w:t>
      </w:r>
      <w:bookmarkStart w:id="0" w:name="_GoBack"/>
      <w:bookmarkEnd w:id="0"/>
    </w:p>
    <w:p w:rsidR="005407D3" w:rsidRPr="005407D3" w:rsidRDefault="005407D3" w:rsidP="005407D3">
      <w:pPr>
        <w:spacing w:line="240" w:lineRule="auto"/>
        <w:contextualSpacing/>
        <w:rPr>
          <w:b/>
        </w:rPr>
      </w:pPr>
      <w:r w:rsidRPr="005407D3">
        <w:rPr>
          <w:b/>
        </w:rPr>
        <w:t>Avoid statements like this:</w:t>
      </w:r>
    </w:p>
    <w:p w:rsidR="005407D3" w:rsidRPr="005407D3" w:rsidRDefault="005407D3" w:rsidP="005407D3">
      <w:pPr>
        <w:pStyle w:val="ListParagraph"/>
        <w:numPr>
          <w:ilvl w:val="0"/>
          <w:numId w:val="8"/>
        </w:numPr>
        <w:spacing w:line="240" w:lineRule="auto"/>
      </w:pPr>
      <w:r w:rsidRPr="005407D3">
        <w:t>“In my opinion…”</w:t>
      </w:r>
    </w:p>
    <w:p w:rsidR="005407D3" w:rsidRDefault="005407D3" w:rsidP="005407D3">
      <w:pPr>
        <w:pStyle w:val="ListParagraph"/>
        <w:numPr>
          <w:ilvl w:val="0"/>
          <w:numId w:val="8"/>
        </w:numPr>
        <w:spacing w:line="240" w:lineRule="auto"/>
      </w:pPr>
      <w:r w:rsidRPr="005407D3">
        <w:t>“I’m not sure about this, but…”</w:t>
      </w:r>
    </w:p>
    <w:p w:rsidR="005407D3" w:rsidRDefault="005407D3" w:rsidP="005407D3">
      <w:pPr>
        <w:pStyle w:val="ListParagraph"/>
        <w:numPr>
          <w:ilvl w:val="0"/>
          <w:numId w:val="8"/>
        </w:numPr>
        <w:spacing w:line="240" w:lineRule="auto"/>
      </w:pPr>
      <w:r>
        <w:t>“I do not have much background in this subject, but…”</w:t>
      </w:r>
    </w:p>
    <w:p w:rsidR="005407D3" w:rsidRPr="005407D3" w:rsidRDefault="005407D3" w:rsidP="005407D3">
      <w:pPr>
        <w:spacing w:line="240" w:lineRule="auto"/>
        <w:rPr>
          <w:b/>
        </w:rPr>
      </w:pPr>
      <w:r w:rsidRPr="005407D3">
        <w:rPr>
          <w:b/>
          <w:u w:val="single"/>
        </w:rPr>
        <w:t>Don’t</w:t>
      </w:r>
      <w:r>
        <w:rPr>
          <w:b/>
        </w:rPr>
        <w:t xml:space="preserve"> a</w:t>
      </w:r>
      <w:r w:rsidRPr="005407D3">
        <w:rPr>
          <w:b/>
        </w:rPr>
        <w:t xml:space="preserve">nnounce your intentions: </w:t>
      </w:r>
      <w:r>
        <w:t xml:space="preserve">Don’t just come out and tell the reader what you’re planning to do.  Get to the point gradually, over time. </w:t>
      </w:r>
    </w:p>
    <w:p w:rsidR="005407D3" w:rsidRDefault="005407D3" w:rsidP="005407D3">
      <w:pPr>
        <w:spacing w:line="240" w:lineRule="auto"/>
        <w:rPr>
          <w:b/>
        </w:rPr>
      </w:pPr>
      <w:r>
        <w:rPr>
          <w:b/>
        </w:rPr>
        <w:t xml:space="preserve">Avoid statements like this: </w:t>
      </w:r>
    </w:p>
    <w:p w:rsidR="005407D3" w:rsidRPr="005407D3" w:rsidRDefault="005407D3" w:rsidP="005407D3">
      <w:pPr>
        <w:pStyle w:val="ListParagraph"/>
        <w:numPr>
          <w:ilvl w:val="0"/>
          <w:numId w:val="9"/>
        </w:numPr>
        <w:spacing w:line="240" w:lineRule="auto"/>
        <w:rPr>
          <w:b/>
        </w:rPr>
      </w:pPr>
      <w:r>
        <w:t>“In this paper I will…”</w:t>
      </w:r>
    </w:p>
    <w:p w:rsidR="005407D3" w:rsidRPr="005407D3" w:rsidRDefault="005407D3" w:rsidP="005407D3">
      <w:pPr>
        <w:pStyle w:val="ListParagraph"/>
        <w:numPr>
          <w:ilvl w:val="0"/>
          <w:numId w:val="9"/>
        </w:numPr>
        <w:spacing w:line="240" w:lineRule="auto"/>
        <w:rPr>
          <w:b/>
        </w:rPr>
      </w:pPr>
      <w:r>
        <w:t>“The purpose of this essay is to…”</w:t>
      </w:r>
    </w:p>
    <w:p w:rsidR="005407D3" w:rsidRPr="005407D3" w:rsidRDefault="005407D3" w:rsidP="005407D3">
      <w:pPr>
        <w:spacing w:line="240" w:lineRule="auto"/>
        <w:contextualSpacing/>
        <w:rPr>
          <w:b/>
        </w:rPr>
      </w:pPr>
    </w:p>
    <w:p w:rsidR="005407D3" w:rsidRDefault="005407D3" w:rsidP="005407D3">
      <w:pPr>
        <w:spacing w:line="240" w:lineRule="auto"/>
        <w:contextualSpacing/>
      </w:pPr>
    </w:p>
    <w:sectPr w:rsidR="00540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6960"/>
    <w:multiLevelType w:val="hybridMultilevel"/>
    <w:tmpl w:val="164E2876"/>
    <w:lvl w:ilvl="0" w:tplc="F4E468F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16DE4"/>
    <w:multiLevelType w:val="hybridMultilevel"/>
    <w:tmpl w:val="AC801590"/>
    <w:lvl w:ilvl="0" w:tplc="6F22E1C4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87933"/>
    <w:multiLevelType w:val="hybridMultilevel"/>
    <w:tmpl w:val="5712B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42124"/>
    <w:multiLevelType w:val="hybridMultilevel"/>
    <w:tmpl w:val="4C62B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26D2B"/>
    <w:multiLevelType w:val="hybridMultilevel"/>
    <w:tmpl w:val="460E0BC8"/>
    <w:lvl w:ilvl="0" w:tplc="C688E08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796CE4"/>
    <w:multiLevelType w:val="hybridMultilevel"/>
    <w:tmpl w:val="0AC6CF0A"/>
    <w:lvl w:ilvl="0" w:tplc="BB508E2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F3FBF"/>
    <w:multiLevelType w:val="hybridMultilevel"/>
    <w:tmpl w:val="980EDC40"/>
    <w:lvl w:ilvl="0" w:tplc="6F22E1C4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913054"/>
    <w:multiLevelType w:val="hybridMultilevel"/>
    <w:tmpl w:val="67DE2A4C"/>
    <w:lvl w:ilvl="0" w:tplc="49A2594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E5583F"/>
    <w:multiLevelType w:val="hybridMultilevel"/>
    <w:tmpl w:val="44C0F2F6"/>
    <w:lvl w:ilvl="0" w:tplc="BB508E2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7D3"/>
    <w:rsid w:val="0054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F32563-7EC3-4BA4-8AF7-2C6385DE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Deptford Board Of Education</Company>
  <LinksUpToDate>false</LinksUpToDate>
  <CharactersWithSpaces>4541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Jost, Barry</dc:creator>
  <cp:keywords/>
  <dc:description/>
  <cp:lastModifiedBy>Jost, Barry</cp:lastModifiedBy>
  <cp:revision>1</cp:revision>
  <dcterms:created xsi:type="dcterms:W3CDTF">2017-01-30T12:50:00Z</dcterms:created>
  <dcterms:modified xsi:type="dcterms:W3CDTF">2017-01-30T14:00:00Z</dcterms:modified>
</cp:coreProperties>
</file>